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jc w:val="center"/>
        <w:tblLook w:val="0000" w:firstRow="0" w:lastRow="0" w:firstColumn="0" w:lastColumn="0" w:noHBand="0" w:noVBand="0"/>
      </w:tblPr>
      <w:tblGrid>
        <w:gridCol w:w="5586"/>
        <w:gridCol w:w="4663"/>
      </w:tblGrid>
      <w:tr w:rsidR="000563D0" w:rsidRPr="00350CD4" w:rsidTr="000563D0">
        <w:trPr>
          <w:trHeight w:val="1494"/>
          <w:jc w:val="center"/>
        </w:trPr>
        <w:tc>
          <w:tcPr>
            <w:tcW w:w="5586" w:type="dxa"/>
          </w:tcPr>
          <w:p w:rsidR="000563D0" w:rsidRPr="00A00646" w:rsidRDefault="000563D0" w:rsidP="00B522B9">
            <w:pPr>
              <w:pStyle w:val="a3"/>
              <w:ind w:left="43"/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0F8E671F" wp14:editId="6516BB0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237490</wp:posOffset>
                  </wp:positionV>
                  <wp:extent cx="3303905" cy="621030"/>
                  <wp:effectExtent l="0" t="0" r="0" b="0"/>
                  <wp:wrapNone/>
                  <wp:docPr id="4" name="Рисунок 4" descr="Лого Тех-Аэро итог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Тех-Аэро итог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90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646"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  <w:t>Общество с ограниченной ответственностью</w:t>
            </w:r>
          </w:p>
        </w:tc>
        <w:tc>
          <w:tcPr>
            <w:tcW w:w="4663" w:type="dxa"/>
            <w:vAlign w:val="center"/>
          </w:tcPr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ИНН 6316150363, КПП 631601001 ОГРН 1096316013760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proofErr w:type="gramStart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р</w:t>
            </w:r>
            <w:proofErr w:type="gramEnd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/с 40702810154400001055 в Поволжском банке ОАО «Сбербанк России» г. Самара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БИК 043601607 к/с 30101810200000000607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Юр. Адрес: 443011, г. Самара, ул. Советской Армии, 201-97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8678C5">
              <w:rPr>
                <w:rFonts w:ascii="Franklin Gothic Medium" w:hAnsi="Franklin Gothic Medium" w:cs="FrankRuehl"/>
                <w:i/>
                <w:sz w:val="16"/>
                <w:szCs w:val="16"/>
                <w:lang w:val="en-US" w:eastAsia="ru-RU"/>
              </w:rPr>
              <w:t>Email</w:t>
            </w: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 xml:space="preserve">: </w:t>
            </w:r>
            <w:hyperlink r:id="rId9" w:history="1"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tech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-</w:t>
              </w:r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aero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@</w:t>
              </w:r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mail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0563D0" w:rsidRPr="00EA3CF2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Сайт: тех-</w:t>
            </w:r>
            <w:proofErr w:type="spellStart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аэро</w:t>
            </w:r>
            <w:proofErr w:type="gramStart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.р</w:t>
            </w:r>
            <w:proofErr w:type="gramEnd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ф</w:t>
            </w:r>
            <w:proofErr w:type="spellEnd"/>
            <w:r w:rsidR="00EA3CF2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="00EA3CF2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вёккер.рф</w:t>
            </w:r>
            <w:proofErr w:type="spellEnd"/>
          </w:p>
        </w:tc>
      </w:tr>
    </w:tbl>
    <w:p w:rsidR="00ED4CCD" w:rsidRPr="00181873" w:rsidRDefault="000D1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102235</wp:posOffset>
                </wp:positionV>
                <wp:extent cx="6744335" cy="0"/>
                <wp:effectExtent l="22225" t="16510" r="24765" b="215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1251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.25pt;margin-top:8.05pt;width:531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" strokecolor="#c12515" strokeweight="2.5pt">
                <v:shadow color="#868686"/>
              </v:shape>
            </w:pict>
          </mc:Fallback>
        </mc:AlternateContent>
      </w:r>
    </w:p>
    <w:p w:rsidR="00ED4CCD" w:rsidRDefault="000563D0" w:rsidP="00ED4CCD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3B3B46FB" wp14:editId="6C1EDD9A">
            <wp:simplePos x="0" y="0"/>
            <wp:positionH relativeFrom="column">
              <wp:posOffset>2446655</wp:posOffset>
            </wp:positionH>
            <wp:positionV relativeFrom="paragraph">
              <wp:posOffset>59690</wp:posOffset>
            </wp:positionV>
            <wp:extent cx="2113915" cy="467995"/>
            <wp:effectExtent l="0" t="0" r="0" b="0"/>
            <wp:wrapNone/>
            <wp:docPr id="3" name="Рисунок 3" descr="Vokker_Logo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kker_Logo_NEW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3D0" w:rsidRDefault="000563D0" w:rsidP="000563D0">
      <w:pPr>
        <w:pStyle w:val="a3"/>
      </w:pPr>
    </w:p>
    <w:p w:rsidR="000563D0" w:rsidRDefault="000563D0" w:rsidP="00ED4CCD">
      <w:pPr>
        <w:rPr>
          <w:rFonts w:ascii="Times New Roman" w:hAnsi="Times New Roman"/>
        </w:rPr>
      </w:pPr>
    </w:p>
    <w:p w:rsidR="000563D0" w:rsidRPr="00A75DE4" w:rsidRDefault="000563D0" w:rsidP="00ED4CCD">
      <w:pPr>
        <w:rPr>
          <w:rFonts w:ascii="Times New Roman" w:hAnsi="Times New Roman"/>
        </w:rPr>
      </w:pPr>
    </w:p>
    <w:p w:rsidR="000563D0" w:rsidRDefault="000563D0" w:rsidP="000B1995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</w:p>
    <w:p w:rsidR="000563D0" w:rsidRPr="000563D0" w:rsidRDefault="00ED4CCD" w:rsidP="000563D0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  <w:r w:rsidRPr="00E4145F">
        <w:rPr>
          <w:rFonts w:cs="Arial"/>
          <w:szCs w:val="28"/>
        </w:rPr>
        <w:t xml:space="preserve">ОПРОСНЫЙ ЛИСТ ДЛЯ ПОДБОРА </w:t>
      </w:r>
      <w:r w:rsidR="001053C0">
        <w:rPr>
          <w:rFonts w:cs="Arial"/>
          <w:szCs w:val="28"/>
        </w:rPr>
        <w:t>РЕШЕТОК-ДРОБИЛОК</w:t>
      </w:r>
      <w:r w:rsidRPr="00E4145F">
        <w:rPr>
          <w:rFonts w:cs="Arial"/>
          <w:szCs w:val="28"/>
        </w:rPr>
        <w:t xml:space="preserve"> </w:t>
      </w:r>
      <w:r w:rsidRPr="00E4145F">
        <w:rPr>
          <w:rFonts w:cs="Arial"/>
          <w:szCs w:val="28"/>
          <w:lang w:val="en-US"/>
        </w:rPr>
        <w:t>V</w:t>
      </w:r>
      <w:r w:rsidRPr="00E4145F">
        <w:rPr>
          <w:rFonts w:cs="Arial"/>
          <w:szCs w:val="28"/>
        </w:rPr>
        <w:t>Ö</w:t>
      </w:r>
      <w:r w:rsidRPr="00E4145F">
        <w:rPr>
          <w:rFonts w:cs="Arial"/>
          <w:szCs w:val="28"/>
          <w:lang w:val="en-US"/>
        </w:rPr>
        <w:t>KKER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A75DE4" w:rsidRPr="00E4145F" w:rsidTr="00B43588">
        <w:trPr>
          <w:trHeight w:val="28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5DE4" w:rsidRPr="00131A8A" w:rsidRDefault="00A75DE4" w:rsidP="00A75DE4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31A8A">
              <w:rPr>
                <w:rFonts w:cs="Arial"/>
                <w:b/>
                <w:sz w:val="24"/>
                <w:szCs w:val="24"/>
              </w:rPr>
              <w:t>ИНФОРМАЦИЯ О ЗАКАЗЧИКЕ:</w:t>
            </w: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ОБЪЕКТА</w:t>
            </w:r>
            <w:r w:rsidRPr="00131A8A">
              <w:rPr>
                <w:rFonts w:ascii="Times New Roman" w:hAnsi="Times New Roman"/>
                <w:b/>
                <w:lang w:val="en-US"/>
              </w:rPr>
              <w:t>/</w:t>
            </w:r>
            <w:r w:rsidRPr="00131A8A">
              <w:rPr>
                <w:rFonts w:ascii="Times New Roman" w:hAnsi="Times New Roman"/>
                <w:b/>
              </w:rPr>
              <w:t>ПРОЕКТА: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НАСЕЛЁННЫЙ ПУНКТ: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ОРГАНИЗАЦИИ: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КОНТАКТНОЕ ЛИЦО</w:t>
            </w:r>
            <w:r w:rsidR="00131A8A" w:rsidRPr="00131A8A">
              <w:rPr>
                <w:rFonts w:ascii="Times New Roman" w:hAnsi="Times New Roman"/>
                <w:b/>
              </w:rPr>
              <w:t xml:space="preserve"> </w:t>
            </w:r>
            <w:r w:rsidRPr="00131A8A">
              <w:rPr>
                <w:rFonts w:ascii="Times New Roman" w:hAnsi="Times New Roman"/>
                <w:b/>
              </w:rPr>
              <w:t>(ФИО,</w:t>
            </w:r>
            <w:r w:rsidRPr="00131A8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31A8A">
              <w:rPr>
                <w:rFonts w:ascii="Times New Roman" w:hAnsi="Times New Roman"/>
                <w:b/>
              </w:rPr>
              <w:t>должность)</w:t>
            </w:r>
            <w:r w:rsidR="00131A8A"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ТЕЛЕФОН: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  <w:lang w:val="en-US"/>
              </w:rPr>
              <w:t>E-MAIL</w:t>
            </w:r>
            <w:r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spacing w:line="240" w:lineRule="atLeast"/>
              <w:contextualSpacing/>
              <w:rPr>
                <w:rFonts w:cs="Arial"/>
              </w:rPr>
            </w:pPr>
          </w:p>
        </w:tc>
      </w:tr>
    </w:tbl>
    <w:p w:rsidR="00091285" w:rsidRPr="005B25B7" w:rsidRDefault="00091285" w:rsidP="00ED4CCD">
      <w:pPr>
        <w:tabs>
          <w:tab w:val="left" w:pos="0"/>
        </w:tabs>
        <w:rPr>
          <w:rFonts w:cs="Arial"/>
          <w:sz w:val="22"/>
          <w:szCs w:val="22"/>
        </w:rPr>
      </w:pPr>
    </w:p>
    <w:tbl>
      <w:tblPr>
        <w:tblStyle w:val="a9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41"/>
        <w:gridCol w:w="2127"/>
        <w:gridCol w:w="425"/>
        <w:gridCol w:w="567"/>
        <w:gridCol w:w="1417"/>
        <w:gridCol w:w="1560"/>
        <w:gridCol w:w="425"/>
      </w:tblGrid>
      <w:tr w:rsidR="00181873" w:rsidRPr="00E4145F" w:rsidTr="0062240D">
        <w:trPr>
          <w:trHeight w:val="284"/>
        </w:trPr>
        <w:tc>
          <w:tcPr>
            <w:tcW w:w="567" w:type="dxa"/>
            <w:vAlign w:val="center"/>
          </w:tcPr>
          <w:p w:rsidR="00EE37C9" w:rsidRPr="00131A8A" w:rsidRDefault="00EE37C9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131A8A">
              <w:rPr>
                <w:rFonts w:cs="Arial"/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EE37C9" w:rsidRPr="00131A8A" w:rsidRDefault="00EE37C9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131A8A">
              <w:rPr>
                <w:rFonts w:cs="Arial"/>
                <w:b/>
              </w:rPr>
              <w:t>Характеристики</w:t>
            </w:r>
          </w:p>
        </w:tc>
        <w:tc>
          <w:tcPr>
            <w:tcW w:w="7513" w:type="dxa"/>
            <w:gridSpan w:val="8"/>
            <w:vAlign w:val="center"/>
          </w:tcPr>
          <w:p w:rsidR="00EE37C9" w:rsidRPr="00131A8A" w:rsidRDefault="00EE37C9" w:rsidP="001753D5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131A8A">
              <w:rPr>
                <w:rFonts w:cs="Arial"/>
                <w:b/>
              </w:rPr>
              <w:t>Значения</w:t>
            </w:r>
            <w:r w:rsidR="00544283" w:rsidRPr="00A605AB">
              <w:rPr>
                <w:rFonts w:cs="Arial"/>
                <w:b/>
              </w:rPr>
              <w:t xml:space="preserve"> </w:t>
            </w:r>
            <w:r w:rsidR="001753D5">
              <w:rPr>
                <w:rFonts w:cs="Arial"/>
                <w:b/>
              </w:rPr>
              <w:t>(</w:t>
            </w:r>
            <w:r w:rsidR="00A605AB">
              <w:rPr>
                <w:rFonts w:cs="Arial"/>
                <w:b/>
              </w:rPr>
              <w:t>Нужное подчеркнуть</w:t>
            </w:r>
            <w:proofErr w:type="gramStart"/>
            <w:r w:rsidR="00A605AB" w:rsidRPr="00A605AB">
              <w:rPr>
                <w:rFonts w:cs="Arial"/>
                <w:b/>
              </w:rPr>
              <w:t>/</w:t>
            </w:r>
            <w:r w:rsidR="00544283" w:rsidRPr="00131A8A">
              <w:rPr>
                <w:rFonts w:cs="Arial"/>
                <w:b/>
              </w:rPr>
              <w:t>П</w:t>
            </w:r>
            <w:proofErr w:type="gramEnd"/>
            <w:r w:rsidR="00E4145F" w:rsidRPr="00131A8A">
              <w:rPr>
                <w:rFonts w:cs="Arial"/>
                <w:b/>
              </w:rPr>
              <w:t>оставить галочку</w:t>
            </w:r>
            <w:r w:rsidR="001753D5">
              <w:rPr>
                <w:rFonts w:cs="Arial"/>
                <w:b/>
              </w:rPr>
              <w:t>)</w:t>
            </w:r>
          </w:p>
        </w:tc>
      </w:tr>
      <w:tr w:rsidR="0077727D" w:rsidRPr="00E4145F" w:rsidTr="0062240D">
        <w:trPr>
          <w:trHeight w:val="284"/>
        </w:trPr>
        <w:tc>
          <w:tcPr>
            <w:tcW w:w="567" w:type="dxa"/>
            <w:vAlign w:val="center"/>
          </w:tcPr>
          <w:p w:rsidR="0077727D" w:rsidRPr="00131A8A" w:rsidRDefault="001753D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77727D" w:rsidRPr="00B43588" w:rsidRDefault="001053C0" w:rsidP="001053C0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Количество дробилок</w:t>
            </w:r>
            <w:r w:rsidR="0077727D" w:rsidRPr="00B43588">
              <w:rPr>
                <w:rFonts w:cs="Arial"/>
                <w:b/>
              </w:rPr>
              <w:t xml:space="preserve">, </w:t>
            </w:r>
            <w:proofErr w:type="spellStart"/>
            <w:proofErr w:type="gramStart"/>
            <w:r w:rsidR="0077727D" w:rsidRPr="00B43588">
              <w:rPr>
                <w:rFonts w:cs="Arial"/>
                <w:b/>
              </w:rPr>
              <w:t>шт</w:t>
            </w:r>
            <w:proofErr w:type="spellEnd"/>
            <w:proofErr w:type="gramEnd"/>
            <w:r w:rsidR="00813F07" w:rsidRPr="00B43588">
              <w:rPr>
                <w:rFonts w:cs="Arial"/>
                <w:b/>
              </w:rPr>
              <w:t>:</w:t>
            </w:r>
          </w:p>
        </w:tc>
        <w:tc>
          <w:tcPr>
            <w:tcW w:w="7513" w:type="dxa"/>
            <w:gridSpan w:val="8"/>
            <w:vAlign w:val="center"/>
          </w:tcPr>
          <w:p w:rsidR="0077727D" w:rsidRPr="00131A8A" w:rsidRDefault="0077727D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</w:p>
        </w:tc>
      </w:tr>
      <w:tr w:rsidR="00BD109F" w:rsidRPr="00E4145F" w:rsidTr="0062240D">
        <w:trPr>
          <w:trHeight w:val="284"/>
        </w:trPr>
        <w:tc>
          <w:tcPr>
            <w:tcW w:w="567" w:type="dxa"/>
            <w:vMerge w:val="restart"/>
            <w:vAlign w:val="center"/>
          </w:tcPr>
          <w:p w:rsidR="00BD109F" w:rsidRPr="00131A8A" w:rsidRDefault="001753D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BD109F" w:rsidRPr="00B43588" w:rsidRDefault="00BD109F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Способ монтажа:</w:t>
            </w:r>
          </w:p>
        </w:tc>
        <w:tc>
          <w:tcPr>
            <w:tcW w:w="4111" w:type="dxa"/>
            <w:gridSpan w:val="5"/>
            <w:vAlign w:val="center"/>
          </w:tcPr>
          <w:p w:rsidR="00BD109F" w:rsidRPr="00131A8A" w:rsidRDefault="001053C0" w:rsidP="006449E3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а) в открытый канал</w:t>
            </w:r>
          </w:p>
        </w:tc>
        <w:tc>
          <w:tcPr>
            <w:tcW w:w="3402" w:type="dxa"/>
            <w:gridSpan w:val="3"/>
            <w:vAlign w:val="center"/>
          </w:tcPr>
          <w:p w:rsidR="00BD109F" w:rsidRPr="0077727D" w:rsidRDefault="00BD109F" w:rsidP="00813F07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BD109F" w:rsidRPr="00E4145F" w:rsidTr="0062240D">
        <w:trPr>
          <w:trHeight w:val="284"/>
        </w:trPr>
        <w:tc>
          <w:tcPr>
            <w:tcW w:w="567" w:type="dxa"/>
            <w:vMerge/>
            <w:vAlign w:val="center"/>
          </w:tcPr>
          <w:p w:rsidR="00BD109F" w:rsidRPr="00131A8A" w:rsidRDefault="00BD109F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D109F" w:rsidRPr="00B43588" w:rsidRDefault="00BD109F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BD109F" w:rsidRPr="00131A8A" w:rsidRDefault="00BD109F" w:rsidP="001053C0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б) в </w:t>
            </w:r>
            <w:r w:rsidR="001053C0">
              <w:rPr>
                <w:rFonts w:cs="Arial"/>
              </w:rPr>
              <w:t>КНС на раме</w:t>
            </w:r>
            <w:r w:rsidR="00030FB5">
              <w:rPr>
                <w:rFonts w:cs="Arial"/>
              </w:rPr>
              <w:t xml:space="preserve"> </w:t>
            </w:r>
            <w:r w:rsidR="00030FB5" w:rsidRPr="00131A8A">
              <w:rPr>
                <w:rFonts w:cs="Arial"/>
              </w:rPr>
              <w:t>(</w:t>
            </w:r>
            <w:proofErr w:type="spellStart"/>
            <w:r w:rsidR="00030FB5">
              <w:rPr>
                <w:rFonts w:cs="Arial"/>
              </w:rPr>
              <w:t>Ду</w:t>
            </w:r>
            <w:proofErr w:type="spellEnd"/>
            <w:r w:rsidR="00030FB5">
              <w:rPr>
                <w:rFonts w:cs="Arial"/>
              </w:rPr>
              <w:t xml:space="preserve">________ </w:t>
            </w:r>
            <w:proofErr w:type="spellStart"/>
            <w:r w:rsidR="00030FB5">
              <w:rPr>
                <w:rFonts w:cs="Arial"/>
              </w:rPr>
              <w:t>Ру</w:t>
            </w:r>
            <w:proofErr w:type="spellEnd"/>
            <w:r w:rsidR="00030FB5">
              <w:rPr>
                <w:rFonts w:cs="Arial"/>
              </w:rPr>
              <w:t>______</w:t>
            </w:r>
            <w:r w:rsidR="00030FB5" w:rsidRPr="00131A8A">
              <w:rPr>
                <w:rFonts w:cs="Arial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BD109F" w:rsidRPr="00131A8A" w:rsidRDefault="00BD109F" w:rsidP="00B43588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6449E3" w:rsidRPr="00E4145F" w:rsidTr="0062240D">
        <w:trPr>
          <w:trHeight w:val="284"/>
        </w:trPr>
        <w:tc>
          <w:tcPr>
            <w:tcW w:w="567" w:type="dxa"/>
            <w:vMerge/>
            <w:vAlign w:val="center"/>
          </w:tcPr>
          <w:p w:rsidR="006449E3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6449E3" w:rsidRPr="00B43588" w:rsidRDefault="006449E3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4111" w:type="dxa"/>
            <w:gridSpan w:val="5"/>
            <w:vMerge w:val="restart"/>
            <w:vAlign w:val="center"/>
          </w:tcPr>
          <w:p w:rsidR="006449E3" w:rsidRPr="00131A8A" w:rsidRDefault="006449E3" w:rsidP="001053C0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в) </w:t>
            </w:r>
            <w:proofErr w:type="gramStart"/>
            <w:r w:rsidR="001053C0">
              <w:rPr>
                <w:rFonts w:cs="Arial"/>
              </w:rPr>
              <w:t>фланцевое</w:t>
            </w:r>
            <w:proofErr w:type="gramEnd"/>
            <w:r>
              <w:rPr>
                <w:rFonts w:cs="Arial"/>
              </w:rPr>
              <w:t xml:space="preserve"> </w:t>
            </w:r>
            <w:r w:rsidRPr="00131A8A">
              <w:rPr>
                <w:rFonts w:cs="Arial"/>
              </w:rPr>
              <w:t>(</w:t>
            </w:r>
            <w:proofErr w:type="spellStart"/>
            <w:r w:rsidR="00030FB5">
              <w:rPr>
                <w:rFonts w:cs="Arial"/>
              </w:rPr>
              <w:t>Ду</w:t>
            </w:r>
            <w:proofErr w:type="spellEnd"/>
            <w:r w:rsidR="00030FB5">
              <w:rPr>
                <w:rFonts w:cs="Arial"/>
              </w:rPr>
              <w:t>________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Ру</w:t>
            </w:r>
            <w:proofErr w:type="spellEnd"/>
            <w:r>
              <w:rPr>
                <w:rFonts w:cs="Arial"/>
              </w:rPr>
              <w:t>______</w:t>
            </w:r>
            <w:r w:rsidRPr="00131A8A">
              <w:rPr>
                <w:rFonts w:cs="Arial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6449E3" w:rsidRPr="00131A8A" w:rsidRDefault="001053C0" w:rsidP="00417AA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Ответные фланцы</w:t>
            </w:r>
            <w:r w:rsidR="006449E3" w:rsidRPr="00131A8A">
              <w:rPr>
                <w:rFonts w:cs="Arial"/>
              </w:rPr>
              <w:t>:</w:t>
            </w:r>
          </w:p>
        </w:tc>
        <w:tc>
          <w:tcPr>
            <w:tcW w:w="1560" w:type="dxa"/>
            <w:vAlign w:val="center"/>
          </w:tcPr>
          <w:p w:rsidR="006449E3" w:rsidRDefault="001053C0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Требую</w:t>
            </w:r>
            <w:r w:rsidR="006449E3" w:rsidRPr="00A605AB">
              <w:rPr>
                <w:rFonts w:cs="Arial"/>
              </w:rPr>
              <w:t xml:space="preserve">тся </w:t>
            </w:r>
            <w:r w:rsidR="006449E3">
              <w:rPr>
                <w:rFonts w:cs="Arial"/>
              </w:rPr>
              <w:t xml:space="preserve">   </w:t>
            </w:r>
          </w:p>
        </w:tc>
        <w:tc>
          <w:tcPr>
            <w:tcW w:w="425" w:type="dxa"/>
            <w:vAlign w:val="center"/>
          </w:tcPr>
          <w:p w:rsidR="006449E3" w:rsidRPr="00A605AB" w:rsidRDefault="006449E3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6449E3" w:rsidRPr="00E4145F" w:rsidTr="0062240D">
        <w:trPr>
          <w:trHeight w:val="284"/>
        </w:trPr>
        <w:tc>
          <w:tcPr>
            <w:tcW w:w="567" w:type="dxa"/>
            <w:vMerge/>
            <w:vAlign w:val="center"/>
          </w:tcPr>
          <w:p w:rsidR="006449E3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6449E3" w:rsidRPr="00B43588" w:rsidRDefault="006449E3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6449E3" w:rsidRDefault="006449E3" w:rsidP="00BD109F">
            <w:pPr>
              <w:tabs>
                <w:tab w:val="left" w:leader="underscore" w:pos="9923"/>
              </w:tabs>
              <w:snapToGrid w:val="0"/>
              <w:jc w:val="right"/>
              <w:rPr>
                <w:rFonts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6449E3" w:rsidRPr="00131A8A" w:rsidRDefault="006449E3" w:rsidP="00417AA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6449E3" w:rsidRPr="00A605AB" w:rsidRDefault="001053C0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Не требую</w:t>
            </w:r>
            <w:r w:rsidR="006449E3" w:rsidRPr="00A605AB">
              <w:rPr>
                <w:rFonts w:cs="Arial"/>
              </w:rPr>
              <w:t>тся</w:t>
            </w:r>
          </w:p>
        </w:tc>
        <w:tc>
          <w:tcPr>
            <w:tcW w:w="425" w:type="dxa"/>
            <w:vAlign w:val="center"/>
          </w:tcPr>
          <w:p w:rsidR="006449E3" w:rsidRPr="00A605AB" w:rsidRDefault="006449E3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B43588" w:rsidRPr="00E4145F" w:rsidTr="0062240D">
        <w:trPr>
          <w:trHeight w:val="2971"/>
        </w:trPr>
        <w:tc>
          <w:tcPr>
            <w:tcW w:w="11057" w:type="dxa"/>
            <w:gridSpan w:val="10"/>
          </w:tcPr>
          <w:p w:rsidR="00AD482C" w:rsidRDefault="00FA4F25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EFE0F56" wp14:editId="539F4343">
                  <wp:simplePos x="0" y="0"/>
                  <wp:positionH relativeFrom="column">
                    <wp:posOffset>4697730</wp:posOffset>
                  </wp:positionH>
                  <wp:positionV relativeFrom="paragraph">
                    <wp:posOffset>118110</wp:posOffset>
                  </wp:positionV>
                  <wp:extent cx="2085340" cy="219964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нцев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21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4D9">
              <w:rPr>
                <w:noProof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184B2B17" wp14:editId="16C0D7DE">
                  <wp:simplePos x="0" y="0"/>
                  <wp:positionH relativeFrom="column">
                    <wp:posOffset>2446380</wp:posOffset>
                  </wp:positionH>
                  <wp:positionV relativeFrom="paragraph">
                    <wp:posOffset>109220</wp:posOffset>
                  </wp:positionV>
                  <wp:extent cx="1733910" cy="2209328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зки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910" cy="220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4D9">
              <w:rPr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7F261033" wp14:editId="72486956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46355</wp:posOffset>
                  </wp:positionV>
                  <wp:extent cx="1028700" cy="22682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зки с направляющими потака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6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  <w:rPr>
                <w:noProof/>
                <w:lang w:eastAsia="ru-RU"/>
              </w:rPr>
            </w:pPr>
          </w:p>
          <w:p w:rsidR="000754D9" w:rsidRDefault="000754D9" w:rsidP="00AD482C">
            <w:pPr>
              <w:tabs>
                <w:tab w:val="left" w:leader="underscore" w:pos="9923"/>
              </w:tabs>
              <w:snapToGrid w:val="0"/>
              <w:jc w:val="center"/>
            </w:pPr>
          </w:p>
          <w:p w:rsidR="00B51968" w:rsidRPr="00AD482C" w:rsidRDefault="00B51968" w:rsidP="00030FB5">
            <w:pPr>
              <w:tabs>
                <w:tab w:val="left" w:leader="underscore" w:pos="9923"/>
              </w:tabs>
              <w:snapToGrid w:val="0"/>
              <w:jc w:val="both"/>
            </w:pPr>
            <w:r>
              <w:t xml:space="preserve">               а) </w:t>
            </w:r>
            <w:r w:rsidR="00030FB5">
              <w:t>в открытый канал</w:t>
            </w:r>
            <w:r>
              <w:t xml:space="preserve">                     </w:t>
            </w:r>
            <w:r w:rsidR="000754D9">
              <w:t xml:space="preserve">           </w:t>
            </w:r>
            <w:r w:rsidR="00030FB5">
              <w:t xml:space="preserve">  б) в КНС на раме</w:t>
            </w:r>
            <w:r>
              <w:t xml:space="preserve">        </w:t>
            </w:r>
            <w:r w:rsidR="00030FB5">
              <w:t xml:space="preserve">                     </w:t>
            </w:r>
            <w:r w:rsidR="000754D9">
              <w:t xml:space="preserve">       </w:t>
            </w:r>
            <w:r w:rsidR="00030FB5">
              <w:t xml:space="preserve">в) </w:t>
            </w:r>
            <w:proofErr w:type="gramStart"/>
            <w:r w:rsidR="00030FB5">
              <w:t>фланцевое</w:t>
            </w:r>
            <w:proofErr w:type="gramEnd"/>
          </w:p>
        </w:tc>
      </w:tr>
      <w:tr w:rsidR="00181873" w:rsidRPr="00E4145F" w:rsidTr="0062240D">
        <w:trPr>
          <w:trHeight w:val="284"/>
        </w:trPr>
        <w:tc>
          <w:tcPr>
            <w:tcW w:w="567" w:type="dxa"/>
            <w:vAlign w:val="center"/>
          </w:tcPr>
          <w:p w:rsidR="0033263A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828" w:type="dxa"/>
            <w:gridSpan w:val="2"/>
            <w:vAlign w:val="center"/>
          </w:tcPr>
          <w:p w:rsidR="0033263A" w:rsidRPr="00B43588" w:rsidRDefault="00797B3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Рабочая среда</w:t>
            </w:r>
            <w:r w:rsidR="00AD62E5" w:rsidRPr="00B43588"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33263A" w:rsidRPr="00131A8A" w:rsidRDefault="0033263A" w:rsidP="00131A8A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181873" w:rsidRPr="00E4145F" w:rsidTr="0062240D">
        <w:trPr>
          <w:trHeight w:val="284"/>
        </w:trPr>
        <w:tc>
          <w:tcPr>
            <w:tcW w:w="567" w:type="dxa"/>
            <w:vAlign w:val="center"/>
          </w:tcPr>
          <w:p w:rsidR="00797B3E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 w:rsidR="00797B3E" w:rsidRPr="00B43588" w:rsidRDefault="00797B3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Т,</w:t>
            </w:r>
            <w:r w:rsidRPr="00B43588">
              <w:rPr>
                <w:rFonts w:cs="Arial"/>
                <w:b/>
                <w:vertAlign w:val="superscript"/>
              </w:rPr>
              <w:t>0</w:t>
            </w:r>
            <w:r w:rsidRPr="00B43588">
              <w:rPr>
                <w:rFonts w:cs="Arial"/>
                <w:b/>
              </w:rPr>
              <w:t>С рабочей среды</w:t>
            </w:r>
            <w:r w:rsidR="00AD62E5" w:rsidRPr="00B43588"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797B3E" w:rsidRPr="00131A8A" w:rsidRDefault="00797B3E" w:rsidP="00131A8A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 w:rsidRPr="00131A8A">
              <w:rPr>
                <w:rFonts w:cs="Arial"/>
              </w:rPr>
              <w:t>(мин</w:t>
            </w:r>
            <w:proofErr w:type="gramStart"/>
            <w:r w:rsidRPr="00131A8A">
              <w:rPr>
                <w:rFonts w:cs="Arial"/>
              </w:rPr>
              <w:t xml:space="preserve">:____________; </w:t>
            </w:r>
            <w:proofErr w:type="gramEnd"/>
            <w:r w:rsidRPr="00131A8A">
              <w:rPr>
                <w:rFonts w:cs="Arial"/>
              </w:rPr>
              <w:t>норм:____________; макс:_____________)</w:t>
            </w:r>
          </w:p>
        </w:tc>
      </w:tr>
      <w:tr w:rsidR="00181873" w:rsidRPr="00E4145F" w:rsidTr="0062240D">
        <w:trPr>
          <w:trHeight w:val="284"/>
        </w:trPr>
        <w:tc>
          <w:tcPr>
            <w:tcW w:w="567" w:type="dxa"/>
            <w:vAlign w:val="center"/>
          </w:tcPr>
          <w:p w:rsidR="009E2AD2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828" w:type="dxa"/>
            <w:gridSpan w:val="2"/>
            <w:vAlign w:val="center"/>
          </w:tcPr>
          <w:p w:rsidR="009E2AD2" w:rsidRPr="00B43588" w:rsidRDefault="001053C0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Расход рабочей среды, м</w:t>
            </w:r>
            <w:r>
              <w:rPr>
                <w:rFonts w:cs="Arial"/>
                <w:b/>
                <w:vertAlign w:val="superscript"/>
              </w:rPr>
              <w:t>3</w:t>
            </w:r>
            <w:r>
              <w:rPr>
                <w:rFonts w:cs="Arial"/>
                <w:b/>
              </w:rPr>
              <w:t>/ч:</w:t>
            </w:r>
          </w:p>
        </w:tc>
        <w:tc>
          <w:tcPr>
            <w:tcW w:w="6662" w:type="dxa"/>
            <w:gridSpan w:val="7"/>
            <w:vAlign w:val="center"/>
          </w:tcPr>
          <w:p w:rsidR="009E2AD2" w:rsidRPr="00131A8A" w:rsidRDefault="005A3A18" w:rsidP="00131A8A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 w:rsidRPr="00131A8A">
              <w:rPr>
                <w:rFonts w:cs="Arial"/>
              </w:rPr>
              <w:t>(</w:t>
            </w:r>
            <w:proofErr w:type="spellStart"/>
            <w:r w:rsidRPr="00131A8A">
              <w:rPr>
                <w:rFonts w:cs="Arial"/>
              </w:rPr>
              <w:t>рабоч</w:t>
            </w:r>
            <w:proofErr w:type="spellEnd"/>
            <w:proofErr w:type="gramStart"/>
            <w:r w:rsidRPr="00131A8A">
              <w:rPr>
                <w:rFonts w:cs="Arial"/>
              </w:rPr>
              <w:t>:__________</w:t>
            </w:r>
            <w:r w:rsidR="00326F5F" w:rsidRPr="00131A8A">
              <w:rPr>
                <w:rFonts w:cs="Arial"/>
              </w:rPr>
              <w:t>__</w:t>
            </w:r>
            <w:r w:rsidRPr="00131A8A">
              <w:rPr>
                <w:rFonts w:cs="Arial"/>
              </w:rPr>
              <w:t>;</w:t>
            </w:r>
            <w:r w:rsidR="00326F5F" w:rsidRPr="00131A8A">
              <w:rPr>
                <w:rFonts w:cs="Arial"/>
              </w:rPr>
              <w:t xml:space="preserve"> </w:t>
            </w:r>
            <w:proofErr w:type="gramEnd"/>
            <w:r w:rsidR="00326F5F" w:rsidRPr="00131A8A">
              <w:rPr>
                <w:rFonts w:cs="Arial"/>
              </w:rPr>
              <w:t>макс:_____________)</w:t>
            </w:r>
          </w:p>
        </w:tc>
      </w:tr>
      <w:tr w:rsidR="001053C0" w:rsidRPr="00E4145F" w:rsidTr="0062240D">
        <w:trPr>
          <w:trHeight w:val="249"/>
        </w:trPr>
        <w:tc>
          <w:tcPr>
            <w:tcW w:w="567" w:type="dxa"/>
            <w:vAlign w:val="center"/>
          </w:tcPr>
          <w:p w:rsidR="001053C0" w:rsidRPr="00131A8A" w:rsidRDefault="001053C0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3828" w:type="dxa"/>
            <w:gridSpan w:val="2"/>
            <w:vAlign w:val="center"/>
          </w:tcPr>
          <w:p w:rsidR="001053C0" w:rsidRPr="00B43588" w:rsidRDefault="001053C0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Содержание твердых частиц, </w:t>
            </w:r>
            <w:proofErr w:type="gramStart"/>
            <w:r>
              <w:rPr>
                <w:rFonts w:cs="Arial"/>
                <w:b/>
              </w:rPr>
              <w:t>кг</w:t>
            </w:r>
            <w:proofErr w:type="gramEnd"/>
            <w:r>
              <w:rPr>
                <w:rFonts w:cs="Arial"/>
                <w:b/>
              </w:rPr>
              <w:t>/м</w:t>
            </w:r>
            <w:r>
              <w:rPr>
                <w:rFonts w:cs="Arial"/>
                <w:b/>
                <w:vertAlign w:val="superscript"/>
              </w:rPr>
              <w:t>3</w:t>
            </w:r>
            <w:r w:rsidRPr="00B43588"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1053C0" w:rsidRPr="0077727D" w:rsidRDefault="001053C0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30FB5" w:rsidRPr="00E4145F" w:rsidTr="0062240D">
        <w:trPr>
          <w:trHeight w:val="249"/>
        </w:trPr>
        <w:tc>
          <w:tcPr>
            <w:tcW w:w="567" w:type="dxa"/>
            <w:vAlign w:val="center"/>
          </w:tcPr>
          <w:p w:rsidR="00030FB5" w:rsidRDefault="00030FB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3828" w:type="dxa"/>
            <w:gridSpan w:val="2"/>
            <w:vAlign w:val="center"/>
          </w:tcPr>
          <w:p w:rsidR="00030FB5" w:rsidRDefault="00030FB5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Размер твердых частиц, </w:t>
            </w:r>
            <w:proofErr w:type="gramStart"/>
            <w:r>
              <w:rPr>
                <w:rFonts w:cs="Arial"/>
                <w:b/>
              </w:rPr>
              <w:t>мм</w:t>
            </w:r>
            <w:proofErr w:type="gramEnd"/>
            <w:r>
              <w:rPr>
                <w:rFonts w:cs="Arial"/>
                <w:b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030FB5" w:rsidRPr="0077727D" w:rsidRDefault="00030FB5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2240D" w:rsidRPr="00E4145F" w:rsidTr="00D724B6">
        <w:trPr>
          <w:trHeight w:val="284"/>
        </w:trPr>
        <w:tc>
          <w:tcPr>
            <w:tcW w:w="567" w:type="dxa"/>
            <w:vMerge w:val="restart"/>
            <w:vAlign w:val="center"/>
          </w:tcPr>
          <w:p w:rsidR="0062240D" w:rsidRPr="00131A8A" w:rsidRDefault="0062240D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62240D" w:rsidRPr="00B43588" w:rsidRDefault="0062240D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Тип исполнения</w:t>
            </w:r>
            <w:r w:rsidRPr="00B43588">
              <w:rPr>
                <w:rFonts w:cs="Arial"/>
                <w:b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62240D" w:rsidRPr="00131A8A" w:rsidRDefault="0062240D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без барабана</w:t>
            </w:r>
          </w:p>
        </w:tc>
        <w:tc>
          <w:tcPr>
            <w:tcW w:w="4394" w:type="dxa"/>
            <w:gridSpan w:val="5"/>
            <w:vAlign w:val="center"/>
          </w:tcPr>
          <w:p w:rsidR="0062240D" w:rsidRPr="0077727D" w:rsidRDefault="0062240D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2240D" w:rsidRPr="00E4145F" w:rsidTr="00D724B6">
        <w:trPr>
          <w:trHeight w:val="284"/>
        </w:trPr>
        <w:tc>
          <w:tcPr>
            <w:tcW w:w="567" w:type="dxa"/>
            <w:vMerge/>
            <w:vAlign w:val="center"/>
          </w:tcPr>
          <w:p w:rsidR="0062240D" w:rsidRPr="00131A8A" w:rsidRDefault="0062240D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62240D" w:rsidRPr="00B43588" w:rsidRDefault="0062240D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240D" w:rsidRPr="00131A8A" w:rsidRDefault="0062240D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 одним барабаном</w:t>
            </w:r>
          </w:p>
        </w:tc>
        <w:tc>
          <w:tcPr>
            <w:tcW w:w="4394" w:type="dxa"/>
            <w:gridSpan w:val="5"/>
            <w:vAlign w:val="center"/>
          </w:tcPr>
          <w:p w:rsidR="0062240D" w:rsidRPr="0077727D" w:rsidRDefault="0062240D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2240D" w:rsidRPr="00E4145F" w:rsidTr="00D724B6">
        <w:trPr>
          <w:trHeight w:val="284"/>
        </w:trPr>
        <w:tc>
          <w:tcPr>
            <w:tcW w:w="567" w:type="dxa"/>
            <w:vMerge/>
            <w:vAlign w:val="center"/>
          </w:tcPr>
          <w:p w:rsidR="0062240D" w:rsidRPr="00131A8A" w:rsidRDefault="0062240D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62240D" w:rsidRPr="00B43588" w:rsidRDefault="0062240D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240D" w:rsidRPr="00131A8A" w:rsidRDefault="0062240D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 двумя барабанами</w:t>
            </w:r>
          </w:p>
        </w:tc>
        <w:tc>
          <w:tcPr>
            <w:tcW w:w="4394" w:type="dxa"/>
            <w:gridSpan w:val="5"/>
            <w:vAlign w:val="center"/>
          </w:tcPr>
          <w:p w:rsidR="0062240D" w:rsidRPr="0077727D" w:rsidRDefault="0062240D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D724B6" w:rsidRPr="00E4145F" w:rsidTr="00D724B6">
        <w:trPr>
          <w:trHeight w:val="497"/>
        </w:trPr>
        <w:tc>
          <w:tcPr>
            <w:tcW w:w="567" w:type="dxa"/>
            <w:vMerge w:val="restart"/>
            <w:vAlign w:val="center"/>
          </w:tcPr>
          <w:p w:rsidR="00D724B6" w:rsidRPr="00131A8A" w:rsidRDefault="00D724B6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D724B6" w:rsidRPr="00B43588" w:rsidRDefault="00D724B6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Исполнение </w:t>
            </w:r>
            <w:r w:rsidRPr="00B43588">
              <w:rPr>
                <w:rFonts w:cs="Arial"/>
                <w:b/>
              </w:rPr>
              <w:t>привода:</w:t>
            </w:r>
          </w:p>
        </w:tc>
        <w:tc>
          <w:tcPr>
            <w:tcW w:w="2268" w:type="dxa"/>
            <w:gridSpan w:val="2"/>
            <w:vAlign w:val="center"/>
          </w:tcPr>
          <w:p w:rsidR="00D724B6" w:rsidRPr="00D724B6" w:rsidRDefault="00D724B6" w:rsidP="00803C7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погружной (</w:t>
            </w:r>
            <w:r>
              <w:rPr>
                <w:rFonts w:cs="Arial"/>
                <w:lang w:val="en-US"/>
              </w:rPr>
              <w:t>IP</w:t>
            </w:r>
            <w:r w:rsidR="00803C7A">
              <w:rPr>
                <w:rFonts w:cs="Arial"/>
              </w:rPr>
              <w:t>68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:rsidR="00D724B6" w:rsidRPr="008F73F2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724B6" w:rsidRPr="008F73F2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шкаф управления</w:t>
            </w:r>
          </w:p>
        </w:tc>
        <w:tc>
          <w:tcPr>
            <w:tcW w:w="1560" w:type="dxa"/>
            <w:vAlign w:val="center"/>
          </w:tcPr>
          <w:p w:rsidR="00D724B6" w:rsidRPr="00D724B6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 помещении</w:t>
            </w:r>
          </w:p>
        </w:tc>
        <w:tc>
          <w:tcPr>
            <w:tcW w:w="425" w:type="dxa"/>
            <w:vAlign w:val="center"/>
          </w:tcPr>
          <w:p w:rsidR="00D724B6" w:rsidRPr="00D724B6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D724B6" w:rsidRPr="00E4145F" w:rsidTr="00D724B6">
        <w:trPr>
          <w:trHeight w:val="419"/>
        </w:trPr>
        <w:tc>
          <w:tcPr>
            <w:tcW w:w="567" w:type="dxa"/>
            <w:vMerge/>
            <w:vAlign w:val="center"/>
          </w:tcPr>
          <w:p w:rsidR="00D724B6" w:rsidRPr="00131A8A" w:rsidRDefault="00D724B6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D724B6" w:rsidRPr="00131A8A" w:rsidRDefault="00D724B6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24B6" w:rsidRPr="00D724B6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сухой</w:t>
            </w:r>
            <w:r w:rsidR="00803C7A">
              <w:rPr>
                <w:rFonts w:cs="Arial"/>
                <w:lang w:val="en-US"/>
              </w:rPr>
              <w:t xml:space="preserve"> (IP</w:t>
            </w:r>
            <w:r w:rsidR="00803C7A">
              <w:rPr>
                <w:rFonts w:cs="Arial"/>
              </w:rPr>
              <w:t>55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:rsidR="00D724B6" w:rsidRPr="00476059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724B6" w:rsidRPr="00476059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D724B6" w:rsidRPr="00476059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 улице</w:t>
            </w:r>
          </w:p>
        </w:tc>
        <w:tc>
          <w:tcPr>
            <w:tcW w:w="425" w:type="dxa"/>
            <w:vAlign w:val="center"/>
          </w:tcPr>
          <w:p w:rsidR="00D724B6" w:rsidRPr="00476059" w:rsidRDefault="00D724B6" w:rsidP="008F73F2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C81C7E" w:rsidRPr="00E4145F" w:rsidTr="0062240D">
        <w:trPr>
          <w:trHeight w:val="284"/>
        </w:trPr>
        <w:tc>
          <w:tcPr>
            <w:tcW w:w="11057" w:type="dxa"/>
            <w:gridSpan w:val="10"/>
            <w:vAlign w:val="center"/>
          </w:tcPr>
          <w:p w:rsidR="00C81C7E" w:rsidRPr="00B43588" w:rsidRDefault="00C81C7E" w:rsidP="00EF0CB7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Габариты</w:t>
            </w:r>
          </w:p>
        </w:tc>
      </w:tr>
      <w:tr w:rsidR="00C81C7E" w:rsidRPr="00E4145F" w:rsidTr="0062240D">
        <w:trPr>
          <w:trHeight w:val="284"/>
        </w:trPr>
        <w:tc>
          <w:tcPr>
            <w:tcW w:w="567" w:type="dxa"/>
            <w:vAlign w:val="center"/>
          </w:tcPr>
          <w:p w:rsidR="00C81C7E" w:rsidRPr="00B43588" w:rsidRDefault="00FA4F25" w:rsidP="0047605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3969" w:type="dxa"/>
            <w:gridSpan w:val="3"/>
            <w:vAlign w:val="center"/>
          </w:tcPr>
          <w:p w:rsidR="00C81C7E" w:rsidRPr="00B43588" w:rsidRDefault="00EF0CB7" w:rsidP="007450B8">
            <w:pPr>
              <w:tabs>
                <w:tab w:val="left" w:leader="underscore" w:pos="9923"/>
              </w:tabs>
              <w:snapToGrid w:val="0"/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Ширина проходного сечения, </w:t>
            </w:r>
            <w:proofErr w:type="gramStart"/>
            <w:r>
              <w:rPr>
                <w:rFonts w:cs="Arial"/>
                <w:b/>
              </w:rPr>
              <w:t>мм</w:t>
            </w:r>
            <w:proofErr w:type="gramEnd"/>
            <w:r w:rsidR="00C81C7E" w:rsidRPr="00B43588">
              <w:rPr>
                <w:rFonts w:cs="Arial"/>
                <w:b/>
              </w:rPr>
              <w:t>:</w:t>
            </w:r>
          </w:p>
        </w:tc>
        <w:tc>
          <w:tcPr>
            <w:tcW w:w="6521" w:type="dxa"/>
            <w:gridSpan w:val="6"/>
            <w:vAlign w:val="center"/>
          </w:tcPr>
          <w:p w:rsidR="00C81C7E" w:rsidRPr="0077727D" w:rsidRDefault="00C81C7E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62240D">
        <w:trPr>
          <w:trHeight w:val="284"/>
        </w:trPr>
        <w:tc>
          <w:tcPr>
            <w:tcW w:w="567" w:type="dxa"/>
            <w:vAlign w:val="center"/>
          </w:tcPr>
          <w:p w:rsidR="00C81C7E" w:rsidRPr="00B43588" w:rsidRDefault="00FA4F25" w:rsidP="0047605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3969" w:type="dxa"/>
            <w:gridSpan w:val="3"/>
            <w:vAlign w:val="center"/>
          </w:tcPr>
          <w:p w:rsidR="00C81C7E" w:rsidRPr="00B43588" w:rsidRDefault="00EF0CB7" w:rsidP="007450B8">
            <w:pPr>
              <w:tabs>
                <w:tab w:val="left" w:leader="underscore" w:pos="9923"/>
              </w:tabs>
              <w:snapToGrid w:val="0"/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Высота проходного сечения, </w:t>
            </w:r>
            <w:proofErr w:type="gramStart"/>
            <w:r>
              <w:rPr>
                <w:rFonts w:cs="Arial"/>
                <w:b/>
              </w:rPr>
              <w:t>мм</w:t>
            </w:r>
            <w:proofErr w:type="gramEnd"/>
            <w:r w:rsidR="00C81C7E" w:rsidRPr="00B43588">
              <w:rPr>
                <w:rFonts w:cs="Arial"/>
                <w:b/>
              </w:rPr>
              <w:t>:</w:t>
            </w:r>
          </w:p>
        </w:tc>
        <w:tc>
          <w:tcPr>
            <w:tcW w:w="6521" w:type="dxa"/>
            <w:gridSpan w:val="6"/>
            <w:vAlign w:val="center"/>
          </w:tcPr>
          <w:p w:rsidR="00C81C7E" w:rsidRPr="0077727D" w:rsidRDefault="00C81C7E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62240D">
        <w:trPr>
          <w:trHeight w:val="284"/>
        </w:trPr>
        <w:tc>
          <w:tcPr>
            <w:tcW w:w="567" w:type="dxa"/>
            <w:vAlign w:val="center"/>
          </w:tcPr>
          <w:p w:rsidR="00C81C7E" w:rsidRPr="00B43588" w:rsidRDefault="00FA4F25" w:rsidP="0047605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3969" w:type="dxa"/>
            <w:gridSpan w:val="3"/>
            <w:vAlign w:val="center"/>
          </w:tcPr>
          <w:p w:rsidR="00C81C7E" w:rsidRPr="00B43588" w:rsidRDefault="00D75DFE" w:rsidP="00B51968">
            <w:pPr>
              <w:tabs>
                <w:tab w:val="left" w:leader="underscore" w:pos="9923"/>
              </w:tabs>
              <w:snapToGrid w:val="0"/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Уровень жидкости в канале</w:t>
            </w:r>
            <w:r w:rsidR="00EF0CB7">
              <w:rPr>
                <w:rFonts w:cs="Arial"/>
                <w:b/>
              </w:rPr>
              <w:t xml:space="preserve">, </w:t>
            </w:r>
            <w:proofErr w:type="gramStart"/>
            <w:r w:rsidR="00EF0CB7">
              <w:rPr>
                <w:rFonts w:cs="Arial"/>
                <w:b/>
              </w:rPr>
              <w:t>мм</w:t>
            </w:r>
            <w:proofErr w:type="gramEnd"/>
            <w:r w:rsidR="00ED0C33" w:rsidRPr="00B43588">
              <w:rPr>
                <w:rFonts w:cs="Arial"/>
                <w:b/>
              </w:rPr>
              <w:t>:</w:t>
            </w:r>
          </w:p>
        </w:tc>
        <w:tc>
          <w:tcPr>
            <w:tcW w:w="6521" w:type="dxa"/>
            <w:gridSpan w:val="6"/>
            <w:vAlign w:val="center"/>
          </w:tcPr>
          <w:p w:rsidR="00C81C7E" w:rsidRPr="0077727D" w:rsidRDefault="00C81C7E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ED0C33" w:rsidRPr="00E4145F" w:rsidTr="0062240D">
        <w:trPr>
          <w:trHeight w:val="284"/>
        </w:trPr>
        <w:tc>
          <w:tcPr>
            <w:tcW w:w="11057" w:type="dxa"/>
            <w:gridSpan w:val="10"/>
            <w:vAlign w:val="center"/>
          </w:tcPr>
          <w:p w:rsidR="00ED0C33" w:rsidRPr="002A0C99" w:rsidRDefault="00ED0C33" w:rsidP="00D75DFE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2A0C99">
              <w:rPr>
                <w:rFonts w:cs="Arial"/>
                <w:b/>
              </w:rPr>
              <w:lastRenderedPageBreak/>
              <w:t xml:space="preserve">Дополнительные </w:t>
            </w:r>
            <w:r w:rsidR="00D75DFE">
              <w:rPr>
                <w:rFonts w:cs="Arial"/>
                <w:b/>
              </w:rPr>
              <w:t>опции</w:t>
            </w:r>
          </w:p>
        </w:tc>
      </w:tr>
      <w:tr w:rsidR="00D75DFE" w:rsidRPr="00B43588" w:rsidTr="00F16E64">
        <w:trPr>
          <w:trHeight w:val="284"/>
        </w:trPr>
        <w:tc>
          <w:tcPr>
            <w:tcW w:w="567" w:type="dxa"/>
            <w:vMerge w:val="restart"/>
            <w:vAlign w:val="center"/>
          </w:tcPr>
          <w:p w:rsidR="00D75DFE" w:rsidRPr="00B43588" w:rsidRDefault="00FA4F25" w:rsidP="00A57001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3828" w:type="dxa"/>
            <w:gridSpan w:val="2"/>
            <w:vAlign w:val="center"/>
          </w:tcPr>
          <w:p w:rsidR="00D75DFE" w:rsidRPr="00B43588" w:rsidRDefault="00D75DFE" w:rsidP="001355E5">
            <w:pPr>
              <w:tabs>
                <w:tab w:val="left" w:leader="underscore" w:pos="9923"/>
              </w:tabs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Монтажная рама</w:t>
            </w:r>
          </w:p>
        </w:tc>
        <w:tc>
          <w:tcPr>
            <w:tcW w:w="6662" w:type="dxa"/>
            <w:gridSpan w:val="7"/>
          </w:tcPr>
          <w:p w:rsidR="00D75DFE" w:rsidRPr="00B43588" w:rsidRDefault="00D75DFE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D75DFE" w:rsidRPr="00B43588" w:rsidTr="00E769B5">
        <w:trPr>
          <w:trHeight w:val="284"/>
        </w:trPr>
        <w:tc>
          <w:tcPr>
            <w:tcW w:w="567" w:type="dxa"/>
            <w:vMerge/>
          </w:tcPr>
          <w:p w:rsidR="00D75DFE" w:rsidRPr="00B43588" w:rsidRDefault="00D75DFE" w:rsidP="003B7337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828" w:type="dxa"/>
            <w:gridSpan w:val="2"/>
          </w:tcPr>
          <w:p w:rsidR="00D75DFE" w:rsidRPr="00B43588" w:rsidRDefault="00D75DFE" w:rsidP="003B7337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Комплект ЗИП</w:t>
            </w:r>
          </w:p>
        </w:tc>
        <w:tc>
          <w:tcPr>
            <w:tcW w:w="6662" w:type="dxa"/>
            <w:gridSpan w:val="7"/>
          </w:tcPr>
          <w:p w:rsidR="00D75DFE" w:rsidRPr="00B43588" w:rsidRDefault="00D75DFE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</w:tbl>
    <w:p w:rsidR="00A57001" w:rsidRDefault="00A57001" w:rsidP="009A2E03">
      <w:pPr>
        <w:tabs>
          <w:tab w:val="left" w:pos="0"/>
        </w:tabs>
        <w:ind w:firstLine="567"/>
        <w:rPr>
          <w:b/>
        </w:rPr>
      </w:pPr>
    </w:p>
    <w:p w:rsidR="00B54DEF" w:rsidRPr="009A2E03" w:rsidRDefault="00B54DEF" w:rsidP="007F38E6">
      <w:pPr>
        <w:tabs>
          <w:tab w:val="left" w:pos="0"/>
        </w:tabs>
        <w:ind w:firstLine="567"/>
        <w:jc w:val="both"/>
        <w:rPr>
          <w:rFonts w:cs="Arial"/>
          <w:b/>
        </w:rPr>
      </w:pPr>
      <w:r w:rsidRPr="009A2E03">
        <w:rPr>
          <w:b/>
        </w:rPr>
        <w:t xml:space="preserve">При установке </w:t>
      </w:r>
      <w:r w:rsidR="00FA4F25">
        <w:rPr>
          <w:b/>
        </w:rPr>
        <w:t>дробилки в существующий канал</w:t>
      </w:r>
      <w:r w:rsidR="00803C7A">
        <w:rPr>
          <w:b/>
        </w:rPr>
        <w:t>, необходимо приложить его</w:t>
      </w:r>
      <w:r w:rsidRPr="009A2E03">
        <w:rPr>
          <w:b/>
        </w:rPr>
        <w:t xml:space="preserve"> эскиз. </w:t>
      </w:r>
      <w:r w:rsidRPr="009A2E03">
        <w:rPr>
          <w:rFonts w:cs="Arial"/>
          <w:b/>
        </w:rPr>
        <w:t>Обозначения размеров и способы установки смотрите ниже.</w:t>
      </w:r>
    </w:p>
    <w:p w:rsidR="00B54DEF" w:rsidRPr="00B54DEF" w:rsidRDefault="00B54DEF" w:rsidP="009A2E03">
      <w:pPr>
        <w:tabs>
          <w:tab w:val="left" w:pos="0"/>
        </w:tabs>
        <w:rPr>
          <w:rFonts w:cs="Arial"/>
          <w:sz w:val="24"/>
          <w:szCs w:val="24"/>
        </w:rPr>
      </w:pPr>
    </w:p>
    <w:p w:rsidR="00B54DEF" w:rsidRPr="009A2E03" w:rsidRDefault="00ED0C33" w:rsidP="007F38E6">
      <w:pPr>
        <w:tabs>
          <w:tab w:val="left" w:pos="0"/>
        </w:tabs>
        <w:spacing w:line="360" w:lineRule="auto"/>
        <w:ind w:firstLine="567"/>
        <w:jc w:val="both"/>
        <w:rPr>
          <w:rFonts w:cs="Arial"/>
        </w:rPr>
      </w:pPr>
      <w:r w:rsidRPr="009A2E03">
        <w:rPr>
          <w:rFonts w:cs="Arial"/>
        </w:rPr>
        <w:t>Дополнение</w:t>
      </w:r>
      <w:proofErr w:type="gramStart"/>
      <w:r w:rsidRPr="009A2E03">
        <w:rPr>
          <w:rFonts w:cs="Arial"/>
        </w:rPr>
        <w:t>:.......................................................................................................................................</w:t>
      </w:r>
      <w:r w:rsidR="007F38E6">
        <w:rPr>
          <w:rFonts w:cs="Arial"/>
        </w:rPr>
        <w:t>...............................</w:t>
      </w:r>
      <w:r w:rsidRPr="009A2E03">
        <w:rPr>
          <w:rFonts w:cs="Arial"/>
        </w:rPr>
        <w:t>.......................................................................................................................................................................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...............................</w:t>
      </w:r>
      <w:r w:rsidRPr="009A2E03">
        <w:rPr>
          <w:rFonts w:cs="Arial"/>
        </w:rPr>
        <w:t>.</w:t>
      </w:r>
      <w:r w:rsidR="007F38E6">
        <w:rPr>
          <w:rFonts w:cs="Arial"/>
        </w:rPr>
        <w:t>.</w:t>
      </w:r>
      <w:r w:rsidRPr="009A2E03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</w:t>
      </w:r>
      <w:r w:rsidRPr="009A2E03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</w:t>
      </w:r>
      <w:r w:rsidRPr="009A2E03">
        <w:rPr>
          <w:rFonts w:cs="Arial"/>
        </w:rPr>
        <w:t>..................................</w:t>
      </w:r>
      <w:r w:rsidR="000B1995" w:rsidRPr="009A2E03">
        <w:rPr>
          <w:rFonts w:cs="Arial"/>
        </w:rPr>
        <w:t>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</w:t>
      </w:r>
      <w:r w:rsidR="000B1995" w:rsidRPr="009A2E03">
        <w:rPr>
          <w:rFonts w:cs="Arial"/>
        </w:rPr>
        <w:t>.......................................................................................................................................................................</w:t>
      </w:r>
    </w:p>
    <w:p w:rsidR="005B25B7" w:rsidRPr="009A2E03" w:rsidRDefault="005B25B7" w:rsidP="005B25B7">
      <w:pPr>
        <w:pStyle w:val="ac"/>
        <w:framePr w:hSpace="180" w:wrap="around" w:vAnchor="text" w:hAnchor="text" w:xAlign="right" w:y="1"/>
        <w:tabs>
          <w:tab w:val="right" w:leader="underscore" w:pos="9923"/>
        </w:tabs>
        <w:suppressOverlap/>
        <w:jc w:val="both"/>
        <w:rPr>
          <w:b/>
          <w:sz w:val="20"/>
        </w:rPr>
      </w:pPr>
      <w:proofErr w:type="gramEnd"/>
      <w:r w:rsidRPr="009A2E03">
        <w:rPr>
          <w:b/>
          <w:sz w:val="20"/>
        </w:rPr>
        <w:t>Представитель заказчика: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  <w:r w:rsidRPr="009A2E03">
        <w:t>ФИО________________________________________________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tabs>
          <w:tab w:val="left" w:pos="0"/>
        </w:tabs>
        <w:jc w:val="both"/>
        <w:rPr>
          <w:rFonts w:cs="Arial"/>
        </w:rPr>
      </w:pPr>
      <w:r w:rsidRPr="009A2E03">
        <w:t>Дата_________________ Подпись________________________</w:t>
      </w:r>
    </w:p>
    <w:p w:rsidR="005B25B7" w:rsidRDefault="005B25B7" w:rsidP="00B54DEF">
      <w:pPr>
        <w:tabs>
          <w:tab w:val="left" w:pos="0"/>
        </w:tabs>
        <w:jc w:val="center"/>
        <w:rPr>
          <w:rFonts w:cs="Arial"/>
          <w:b/>
          <w:sz w:val="32"/>
          <w:szCs w:val="32"/>
        </w:rPr>
      </w:pPr>
    </w:p>
    <w:p w:rsidR="005B25B7" w:rsidRPr="009A36E5" w:rsidRDefault="00B54DEF" w:rsidP="00B54DEF">
      <w:pPr>
        <w:tabs>
          <w:tab w:val="left" w:pos="0"/>
        </w:tabs>
        <w:jc w:val="center"/>
        <w:rPr>
          <w:rFonts w:cs="Arial"/>
          <w:b/>
          <w:sz w:val="24"/>
          <w:szCs w:val="24"/>
        </w:rPr>
      </w:pPr>
      <w:r w:rsidRPr="009A36E5">
        <w:rPr>
          <w:rFonts w:cs="Arial"/>
          <w:b/>
          <w:sz w:val="24"/>
          <w:szCs w:val="24"/>
        </w:rPr>
        <w:t>Обозначение размеров</w:t>
      </w:r>
    </w:p>
    <w:p w:rsidR="00B54DEF" w:rsidRPr="009A36E5" w:rsidRDefault="00B54DEF" w:rsidP="00B54DEF">
      <w:pPr>
        <w:tabs>
          <w:tab w:val="left" w:pos="0"/>
        </w:tabs>
        <w:jc w:val="center"/>
        <w:rPr>
          <w:rFonts w:cs="Arial"/>
          <w:sz w:val="24"/>
          <w:szCs w:val="24"/>
        </w:rPr>
      </w:pPr>
      <w:r w:rsidRPr="009A36E5">
        <w:rPr>
          <w:rFonts w:cs="Arial"/>
          <w:sz w:val="24"/>
          <w:szCs w:val="24"/>
        </w:rPr>
        <w:t xml:space="preserve">Установочные габариты </w:t>
      </w:r>
    </w:p>
    <w:p w:rsidR="00A57001" w:rsidRPr="00B54DEF" w:rsidRDefault="00A57001" w:rsidP="00B54DEF">
      <w:pPr>
        <w:tabs>
          <w:tab w:val="left" w:pos="0"/>
        </w:tabs>
        <w:jc w:val="center"/>
        <w:rPr>
          <w:rFonts w:cs="Arial"/>
          <w:sz w:val="28"/>
          <w:szCs w:val="28"/>
        </w:rPr>
      </w:pPr>
    </w:p>
    <w:p w:rsidR="003113FA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1804AA91" wp14:editId="06104A3B">
            <wp:simplePos x="0" y="0"/>
            <wp:positionH relativeFrom="column">
              <wp:posOffset>962025</wp:posOffset>
            </wp:positionH>
            <wp:positionV relativeFrom="paragraph">
              <wp:posOffset>100965</wp:posOffset>
            </wp:positionV>
            <wp:extent cx="4949190" cy="5221605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бараб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522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Решетка-дробилка без барабана</w:t>
      </w: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65EE8EA3" wp14:editId="0BE300F3">
            <wp:simplePos x="0" y="0"/>
            <wp:positionH relativeFrom="column">
              <wp:posOffset>1195705</wp:posOffset>
            </wp:positionH>
            <wp:positionV relativeFrom="paragraph">
              <wp:posOffset>-5080</wp:posOffset>
            </wp:positionV>
            <wp:extent cx="4485005" cy="43961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бараб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E75378" w:rsidRDefault="00E75378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09EE4610" wp14:editId="150290A8">
            <wp:simplePos x="0" y="0"/>
            <wp:positionH relativeFrom="column">
              <wp:posOffset>1195717</wp:posOffset>
            </wp:positionH>
            <wp:positionV relativeFrom="paragraph">
              <wp:posOffset>4664363</wp:posOffset>
            </wp:positionV>
            <wp:extent cx="4630759" cy="4454843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бараб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759" cy="445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Default="00E75378" w:rsidP="00E75378">
      <w:pPr>
        <w:rPr>
          <w:rFonts w:cs="Arial"/>
          <w:sz w:val="24"/>
          <w:szCs w:val="24"/>
        </w:rPr>
      </w:pPr>
    </w:p>
    <w:p w:rsidR="00E75378" w:rsidRDefault="00E75378" w:rsidP="00E75378">
      <w:pPr>
        <w:rPr>
          <w:rFonts w:cs="Arial"/>
          <w:sz w:val="24"/>
          <w:szCs w:val="24"/>
        </w:rPr>
      </w:pPr>
    </w:p>
    <w:p w:rsidR="00E75378" w:rsidRDefault="00E75378" w:rsidP="00E75378">
      <w:pPr>
        <w:rPr>
          <w:rFonts w:cs="Arial"/>
          <w:sz w:val="24"/>
          <w:szCs w:val="24"/>
        </w:rPr>
      </w:pPr>
    </w:p>
    <w:p w:rsidR="00E75378" w:rsidRDefault="00E75378" w:rsidP="00E75378">
      <w:pPr>
        <w:tabs>
          <w:tab w:val="left" w:pos="368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Решетка-дробилка с одним барабаном</w:t>
      </w: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Default="00E75378" w:rsidP="00E75378">
      <w:pPr>
        <w:rPr>
          <w:rFonts w:cs="Arial"/>
          <w:sz w:val="24"/>
          <w:szCs w:val="24"/>
        </w:rPr>
      </w:pPr>
    </w:p>
    <w:p w:rsidR="00E75378" w:rsidRPr="00E75378" w:rsidRDefault="00E75378" w:rsidP="00E75378">
      <w:pPr>
        <w:rPr>
          <w:rFonts w:cs="Arial"/>
          <w:sz w:val="24"/>
          <w:szCs w:val="24"/>
        </w:rPr>
      </w:pPr>
    </w:p>
    <w:p w:rsidR="00E75378" w:rsidRDefault="00E75378" w:rsidP="00E75378">
      <w:pPr>
        <w:rPr>
          <w:rFonts w:cs="Arial"/>
          <w:sz w:val="24"/>
          <w:szCs w:val="24"/>
        </w:rPr>
      </w:pPr>
    </w:p>
    <w:p w:rsidR="003113FA" w:rsidRPr="00E75378" w:rsidRDefault="00E75378" w:rsidP="00E7537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Решетка-дробилка с двумя барабанами</w:t>
      </w:r>
      <w:bookmarkStart w:id="0" w:name="_GoBack"/>
      <w:bookmarkEnd w:id="0"/>
    </w:p>
    <w:sectPr w:rsidR="003113FA" w:rsidRPr="00E75378" w:rsidSect="006E7280">
      <w:footerReference w:type="default" r:id="rId17"/>
      <w:pgSz w:w="11906" w:h="16838"/>
      <w:pgMar w:top="284" w:right="424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1E" w:rsidRDefault="004A681E" w:rsidP="006E7280">
      <w:r>
        <w:separator/>
      </w:r>
    </w:p>
  </w:endnote>
  <w:endnote w:type="continuationSeparator" w:id="0">
    <w:p w:rsidR="004A681E" w:rsidRDefault="004A681E" w:rsidP="006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093"/>
      <w:docPartObj>
        <w:docPartGallery w:val="Page Numbers (Bottom of Page)"/>
        <w:docPartUnique/>
      </w:docPartObj>
    </w:sdtPr>
    <w:sdtEndPr/>
    <w:sdtContent>
      <w:p w:rsidR="006E7280" w:rsidRDefault="0045216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280" w:rsidRDefault="006E72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1E" w:rsidRDefault="004A681E" w:rsidP="006E7280">
      <w:r>
        <w:separator/>
      </w:r>
    </w:p>
  </w:footnote>
  <w:footnote w:type="continuationSeparator" w:id="0">
    <w:p w:rsidR="004A681E" w:rsidRDefault="004A681E" w:rsidP="006E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D"/>
    <w:rsid w:val="0001633E"/>
    <w:rsid w:val="00030FB5"/>
    <w:rsid w:val="000563D0"/>
    <w:rsid w:val="000754D9"/>
    <w:rsid w:val="00091285"/>
    <w:rsid w:val="000B1995"/>
    <w:rsid w:val="000D1976"/>
    <w:rsid w:val="001053C0"/>
    <w:rsid w:val="00131A8A"/>
    <w:rsid w:val="001355E5"/>
    <w:rsid w:val="001753D5"/>
    <w:rsid w:val="00181873"/>
    <w:rsid w:val="00187DE0"/>
    <w:rsid w:val="001C3D47"/>
    <w:rsid w:val="001C5951"/>
    <w:rsid w:val="0021622E"/>
    <w:rsid w:val="00231D40"/>
    <w:rsid w:val="00281812"/>
    <w:rsid w:val="002A0C99"/>
    <w:rsid w:val="003113FA"/>
    <w:rsid w:val="00326F5F"/>
    <w:rsid w:val="0033263A"/>
    <w:rsid w:val="003578F9"/>
    <w:rsid w:val="003672F9"/>
    <w:rsid w:val="00390518"/>
    <w:rsid w:val="0039540E"/>
    <w:rsid w:val="003F6757"/>
    <w:rsid w:val="00417AA9"/>
    <w:rsid w:val="004429B1"/>
    <w:rsid w:val="00452160"/>
    <w:rsid w:val="00467BD8"/>
    <w:rsid w:val="00476059"/>
    <w:rsid w:val="00484E54"/>
    <w:rsid w:val="00497A07"/>
    <w:rsid w:val="004A2260"/>
    <w:rsid w:val="004A681E"/>
    <w:rsid w:val="004C0ABD"/>
    <w:rsid w:val="004D487C"/>
    <w:rsid w:val="0051282B"/>
    <w:rsid w:val="00544283"/>
    <w:rsid w:val="005507C5"/>
    <w:rsid w:val="00564F4E"/>
    <w:rsid w:val="005838B0"/>
    <w:rsid w:val="005A3A18"/>
    <w:rsid w:val="005B25B7"/>
    <w:rsid w:val="005F1A30"/>
    <w:rsid w:val="0062240D"/>
    <w:rsid w:val="006449E3"/>
    <w:rsid w:val="00663A5F"/>
    <w:rsid w:val="00670F99"/>
    <w:rsid w:val="00676E0F"/>
    <w:rsid w:val="00686234"/>
    <w:rsid w:val="006E64D1"/>
    <w:rsid w:val="006E7280"/>
    <w:rsid w:val="007450B8"/>
    <w:rsid w:val="007630D6"/>
    <w:rsid w:val="00764B05"/>
    <w:rsid w:val="0077727D"/>
    <w:rsid w:val="00797B3E"/>
    <w:rsid w:val="007F38E6"/>
    <w:rsid w:val="007F78DF"/>
    <w:rsid w:val="00803C7A"/>
    <w:rsid w:val="00813F07"/>
    <w:rsid w:val="008E1F3F"/>
    <w:rsid w:val="008F0C3B"/>
    <w:rsid w:val="008F73F2"/>
    <w:rsid w:val="00925E87"/>
    <w:rsid w:val="00951808"/>
    <w:rsid w:val="00975A83"/>
    <w:rsid w:val="009A2E03"/>
    <w:rsid w:val="009A36E5"/>
    <w:rsid w:val="009E2AD2"/>
    <w:rsid w:val="009F308C"/>
    <w:rsid w:val="00A33825"/>
    <w:rsid w:val="00A34FEA"/>
    <w:rsid w:val="00A46CA2"/>
    <w:rsid w:val="00A505C5"/>
    <w:rsid w:val="00A57001"/>
    <w:rsid w:val="00A605AB"/>
    <w:rsid w:val="00A75DE4"/>
    <w:rsid w:val="00A81D7E"/>
    <w:rsid w:val="00A91FD5"/>
    <w:rsid w:val="00AD482C"/>
    <w:rsid w:val="00AD583B"/>
    <w:rsid w:val="00AD62E5"/>
    <w:rsid w:val="00AE1306"/>
    <w:rsid w:val="00AE57DF"/>
    <w:rsid w:val="00B30E68"/>
    <w:rsid w:val="00B43588"/>
    <w:rsid w:val="00B51968"/>
    <w:rsid w:val="00B53623"/>
    <w:rsid w:val="00B54DEF"/>
    <w:rsid w:val="00B92863"/>
    <w:rsid w:val="00BA4AD2"/>
    <w:rsid w:val="00BD109F"/>
    <w:rsid w:val="00C02FC0"/>
    <w:rsid w:val="00C21D12"/>
    <w:rsid w:val="00C35CC3"/>
    <w:rsid w:val="00C40E0E"/>
    <w:rsid w:val="00C410D3"/>
    <w:rsid w:val="00C670EE"/>
    <w:rsid w:val="00C67CFF"/>
    <w:rsid w:val="00C81C7E"/>
    <w:rsid w:val="00CD2065"/>
    <w:rsid w:val="00CF40B5"/>
    <w:rsid w:val="00D03C7A"/>
    <w:rsid w:val="00D32BE1"/>
    <w:rsid w:val="00D467C2"/>
    <w:rsid w:val="00D47C52"/>
    <w:rsid w:val="00D724B6"/>
    <w:rsid w:val="00D75DFE"/>
    <w:rsid w:val="00D85F60"/>
    <w:rsid w:val="00DB676B"/>
    <w:rsid w:val="00E4145F"/>
    <w:rsid w:val="00E75378"/>
    <w:rsid w:val="00EA3CF2"/>
    <w:rsid w:val="00ED0C33"/>
    <w:rsid w:val="00ED4CCD"/>
    <w:rsid w:val="00EE37C9"/>
    <w:rsid w:val="00EF0B2B"/>
    <w:rsid w:val="00EF0CB7"/>
    <w:rsid w:val="00EF4B35"/>
    <w:rsid w:val="00FA4F25"/>
    <w:rsid w:val="00FC23D2"/>
    <w:rsid w:val="00FC5FC4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ch-aero@mail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8B46-E3AF-4E54-883D-01C15B4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iwintel</cp:lastModifiedBy>
  <cp:revision>3</cp:revision>
  <cp:lastPrinted>2018-11-22T06:15:00Z</cp:lastPrinted>
  <dcterms:created xsi:type="dcterms:W3CDTF">2020-07-29T13:38:00Z</dcterms:created>
  <dcterms:modified xsi:type="dcterms:W3CDTF">2020-07-30T04:40:00Z</dcterms:modified>
</cp:coreProperties>
</file>